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C3BBC" w:rsidRDefault="008C3BBC" w:rsidP="00B83B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B83BBB" w:rsidRDefault="00B83BBB" w:rsidP="00B83BBB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lang w:val="ky-KG"/>
        </w:rPr>
        <w:t>Террористтик ишти каржылоого жана кылмыштуу</w:t>
      </w:r>
    </w:p>
    <w:p w:rsidR="00B83BBB" w:rsidRDefault="00B83BBB" w:rsidP="00B83BBB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кирешелерди </w:t>
      </w:r>
      <w:r w:rsidR="009326A9">
        <w:rPr>
          <w:rFonts w:ascii="Times New Roman" w:hAnsi="Times New Roman"/>
          <w:b/>
          <w:sz w:val="28"/>
          <w:szCs w:val="28"/>
          <w:lang w:val="ky-KG"/>
        </w:rPr>
        <w:t>легалдаштырууга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(адалдоого) каршы аракеттенүү жөнүндө» Кыргыз Республикасынын Мыйзамын ишке </w:t>
      </w:r>
    </w:p>
    <w:p w:rsidR="00B83BBB" w:rsidRDefault="00B83BBB" w:rsidP="00B83BBB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ашыруу боюнча чаралар тууралуу </w:t>
      </w:r>
    </w:p>
    <w:p w:rsidR="00B83BBB" w:rsidRDefault="00B83BBB" w:rsidP="00B83BBB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83BBB" w:rsidRDefault="00B83BBB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«Террористтик ишти каржылоого жана кылмыштуу кирешелерди </w:t>
      </w:r>
      <w:r w:rsidR="009326A9">
        <w:rPr>
          <w:rFonts w:ascii="Times New Roman" w:hAnsi="Times New Roman"/>
          <w:sz w:val="28"/>
          <w:szCs w:val="28"/>
          <w:lang w:val="ky-KG"/>
        </w:rPr>
        <w:t>легалдаштырууга</w:t>
      </w:r>
      <w:r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жөнүндө» Кыргыз Республикасынын Мыйзамын</w:t>
      </w:r>
      <w:r w:rsidR="009E5A4A">
        <w:rPr>
          <w:rFonts w:ascii="Times New Roman" w:hAnsi="Times New Roman"/>
          <w:sz w:val="28"/>
          <w:szCs w:val="28"/>
          <w:lang w:val="ky-KG"/>
        </w:rPr>
        <w:t xml:space="preserve"> ишке ашыруу </w:t>
      </w:r>
      <w:r>
        <w:rPr>
          <w:rFonts w:ascii="Times New Roman" w:hAnsi="Times New Roman"/>
          <w:sz w:val="28"/>
          <w:szCs w:val="28"/>
          <w:lang w:val="ky-KG"/>
        </w:rPr>
        <w:t>максатында</w:t>
      </w:r>
      <w:r w:rsidR="009168F9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«Кыргыз Республикасынын Өкмөтү жөнүндө» Кыргыз Республикасынын конституциялык Мыйзамынын 10 жана 17-беренелерин</w:t>
      </w:r>
      <w:r w:rsidR="009E5A4A">
        <w:rPr>
          <w:rFonts w:ascii="Times New Roman" w:hAnsi="Times New Roman"/>
          <w:sz w:val="28"/>
          <w:szCs w:val="28"/>
          <w:lang w:val="ky-KG"/>
        </w:rPr>
        <w:t>е ылайык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8C3BBC" w:rsidRDefault="008C3BBC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83BBB" w:rsidRDefault="00B83BBB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Террористтик ишти каржылоого жана кылмыштуу кирешелерди </w:t>
      </w:r>
      <w:r w:rsidR="009326A9">
        <w:rPr>
          <w:rFonts w:ascii="Times New Roman" w:hAnsi="Times New Roman"/>
          <w:sz w:val="28"/>
          <w:szCs w:val="28"/>
          <w:lang w:val="ky-KG"/>
        </w:rPr>
        <w:t>легалдаштырууга</w:t>
      </w:r>
      <w:r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маселелери боюнча комиссия</w:t>
      </w:r>
      <w:r w:rsidR="00E776B6">
        <w:rPr>
          <w:rFonts w:ascii="Times New Roman" w:hAnsi="Times New Roman"/>
          <w:sz w:val="28"/>
          <w:szCs w:val="28"/>
          <w:lang w:val="ky-KG"/>
        </w:rPr>
        <w:t xml:space="preserve"> 1-тиркемеге ылайык </w:t>
      </w:r>
      <w:r w:rsidR="00E776B6" w:rsidRPr="00E776B6">
        <w:rPr>
          <w:rFonts w:ascii="Times New Roman" w:hAnsi="Times New Roman"/>
          <w:sz w:val="28"/>
          <w:szCs w:val="28"/>
          <w:lang w:val="ky-KG"/>
        </w:rPr>
        <w:t>курам</w:t>
      </w:r>
      <w:r w:rsidR="00E776B6">
        <w:rPr>
          <w:rFonts w:ascii="Times New Roman" w:hAnsi="Times New Roman"/>
          <w:sz w:val="28"/>
          <w:szCs w:val="28"/>
          <w:lang w:val="ky-KG"/>
        </w:rPr>
        <w:t xml:space="preserve">да </w:t>
      </w:r>
      <w:r>
        <w:rPr>
          <w:rFonts w:ascii="Times New Roman" w:hAnsi="Times New Roman"/>
          <w:sz w:val="28"/>
          <w:szCs w:val="28"/>
          <w:lang w:val="ky-KG"/>
        </w:rPr>
        <w:t>түзүлсүн.</w:t>
      </w:r>
    </w:p>
    <w:p w:rsidR="00B83BBB" w:rsidRPr="005A5362" w:rsidRDefault="00B83BBB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A5362">
        <w:rPr>
          <w:rFonts w:ascii="Times New Roman" w:hAnsi="Times New Roman"/>
          <w:sz w:val="28"/>
          <w:szCs w:val="28"/>
          <w:lang w:val="ky-KG"/>
        </w:rPr>
        <w:t xml:space="preserve">2.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="00E776B6">
        <w:rPr>
          <w:rFonts w:ascii="Times New Roman" w:hAnsi="Times New Roman"/>
          <w:sz w:val="28"/>
          <w:szCs w:val="28"/>
          <w:lang w:val="ky-KG"/>
        </w:rPr>
        <w:t>өмөнкүлө</w:t>
      </w:r>
      <w:r>
        <w:rPr>
          <w:rFonts w:ascii="Times New Roman" w:hAnsi="Times New Roman"/>
          <w:sz w:val="28"/>
          <w:szCs w:val="28"/>
          <w:lang w:val="ky-KG"/>
        </w:rPr>
        <w:t>р бекитилсин</w:t>
      </w:r>
      <w:r w:rsidRPr="005A5362">
        <w:rPr>
          <w:rFonts w:ascii="Times New Roman" w:hAnsi="Times New Roman"/>
          <w:sz w:val="28"/>
          <w:szCs w:val="28"/>
          <w:lang w:val="ky-KG"/>
        </w:rPr>
        <w:t>:</w:t>
      </w:r>
    </w:p>
    <w:p w:rsidR="00B83BBB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</w:t>
      </w:r>
      <w:r w:rsidR="009326A9">
        <w:rPr>
          <w:rFonts w:ascii="Times New Roman" w:hAnsi="Times New Roman"/>
          <w:sz w:val="28"/>
          <w:szCs w:val="28"/>
          <w:lang w:val="ky-KG"/>
        </w:rPr>
        <w:t>легалдаштырууга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маселелери боюнча 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омисси</w:t>
      </w:r>
      <w:r w:rsidR="00B83BBB">
        <w:rPr>
          <w:rFonts w:ascii="Times New Roman" w:hAnsi="Times New Roman"/>
          <w:sz w:val="28"/>
          <w:szCs w:val="28"/>
          <w:lang w:val="ky-KG"/>
        </w:rPr>
        <w:t>я жөнүндө жобо</w:t>
      </w:r>
      <w:r w:rsidR="009168F9">
        <w:rPr>
          <w:rFonts w:ascii="Times New Roman" w:hAnsi="Times New Roman"/>
          <w:sz w:val="28"/>
          <w:szCs w:val="28"/>
          <w:lang w:val="ky-KG"/>
        </w:rPr>
        <w:t>,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76B6">
        <w:rPr>
          <w:rFonts w:ascii="Times New Roman" w:hAnsi="Times New Roman"/>
          <w:sz w:val="28"/>
          <w:szCs w:val="28"/>
          <w:lang w:val="ky-KG"/>
        </w:rPr>
        <w:t>2</w:t>
      </w:r>
      <w:r w:rsidR="00B83BBB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C1EAF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</w:t>
      </w:r>
      <w:r w:rsidR="009326A9">
        <w:rPr>
          <w:rFonts w:ascii="Times New Roman" w:hAnsi="Times New Roman"/>
          <w:sz w:val="28"/>
          <w:szCs w:val="28"/>
          <w:lang w:val="ky-KG"/>
        </w:rPr>
        <w:t>легалдаштырууга</w:t>
      </w:r>
      <w:r w:rsidR="00EC1EAF"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чөйрөсүндөгү Кыргыз Республикасынын мыйзамдарынын аткарылышына текшерүү жүргүзүү тартиби жөнүндө жобо</w:t>
      </w:r>
      <w:r w:rsidR="009168F9">
        <w:rPr>
          <w:rFonts w:ascii="Times New Roman" w:hAnsi="Times New Roman"/>
          <w:sz w:val="28"/>
          <w:szCs w:val="28"/>
          <w:lang w:val="ky-KG"/>
        </w:rPr>
        <w:t>,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76B6">
        <w:rPr>
          <w:rFonts w:ascii="Times New Roman" w:hAnsi="Times New Roman"/>
          <w:sz w:val="28"/>
          <w:szCs w:val="28"/>
          <w:lang w:val="ky-KG"/>
        </w:rPr>
        <w:t>3</w:t>
      </w:r>
      <w:r w:rsidR="00B83BBB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C1EAF" w:rsidRPr="005A536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EC1EAF">
        <w:rPr>
          <w:rFonts w:ascii="Times New Roman" w:hAnsi="Times New Roman"/>
          <w:sz w:val="28"/>
          <w:szCs w:val="28"/>
          <w:lang w:val="ky-KG"/>
        </w:rPr>
        <w:t>финансылык чалгындоо</w:t>
      </w:r>
      <w:r w:rsidR="00EC1EAF" w:rsidRPr="005A5362">
        <w:rPr>
          <w:rFonts w:ascii="Times New Roman" w:hAnsi="Times New Roman"/>
          <w:sz w:val="28"/>
          <w:szCs w:val="28"/>
          <w:lang w:val="ky-KG"/>
        </w:rPr>
        <w:t xml:space="preserve"> органы</w:t>
      </w:r>
      <w:r w:rsidR="00EC1EAF">
        <w:rPr>
          <w:rFonts w:ascii="Times New Roman" w:hAnsi="Times New Roman"/>
          <w:sz w:val="28"/>
          <w:szCs w:val="28"/>
          <w:lang w:val="ky-KG"/>
        </w:rPr>
        <w:t>на</w:t>
      </w:r>
      <w:r w:rsidR="00EC1EAF" w:rsidRPr="005A5362">
        <w:rPr>
          <w:rFonts w:ascii="Times New Roman" w:hAnsi="Times New Roman"/>
          <w:sz w:val="28"/>
          <w:szCs w:val="28"/>
          <w:lang w:val="ky-KG"/>
        </w:rPr>
        <w:t xml:space="preserve"> маалыматтарды жана документтерди берүү тартиби жөнүндө </w:t>
      </w:r>
      <w:r w:rsidR="002A4556" w:rsidRPr="005A5362">
        <w:rPr>
          <w:rFonts w:ascii="Times New Roman" w:hAnsi="Times New Roman"/>
          <w:sz w:val="28"/>
          <w:szCs w:val="28"/>
          <w:lang w:val="ky-KG"/>
        </w:rPr>
        <w:t>жобо</w:t>
      </w:r>
      <w:r w:rsidR="009168F9">
        <w:rPr>
          <w:rFonts w:ascii="Times New Roman" w:hAnsi="Times New Roman"/>
          <w:sz w:val="28"/>
          <w:szCs w:val="28"/>
          <w:lang w:val="ky-KG"/>
        </w:rPr>
        <w:t>,</w:t>
      </w:r>
      <w:r w:rsidR="002A455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41DD6">
        <w:rPr>
          <w:rFonts w:ascii="Times New Roman" w:hAnsi="Times New Roman"/>
          <w:sz w:val="28"/>
          <w:szCs w:val="28"/>
          <w:lang w:val="ky-KG"/>
        </w:rPr>
        <w:t xml:space="preserve">                             </w:t>
      </w:r>
      <w:r w:rsidR="00E776B6">
        <w:rPr>
          <w:rFonts w:ascii="Times New Roman" w:hAnsi="Times New Roman"/>
          <w:sz w:val="28"/>
          <w:szCs w:val="28"/>
          <w:lang w:val="ky-KG"/>
        </w:rPr>
        <w:t>4</w:t>
      </w:r>
      <w:r w:rsidR="00EC1EAF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C1EAF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органынын </w:t>
      </w:r>
      <w:r w:rsidR="00015A1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EC1EAF">
        <w:rPr>
          <w:rFonts w:ascii="Times New Roman" w:hAnsi="Times New Roman"/>
          <w:sz w:val="28"/>
          <w:szCs w:val="28"/>
          <w:lang w:val="ky-KG"/>
        </w:rPr>
        <w:t xml:space="preserve">мамлекеттик </w:t>
      </w:r>
      <w:r w:rsidR="00015A13">
        <w:rPr>
          <w:rFonts w:ascii="Times New Roman" w:hAnsi="Times New Roman"/>
          <w:sz w:val="28"/>
          <w:szCs w:val="28"/>
          <w:lang w:val="ky-KG"/>
        </w:rPr>
        <w:t xml:space="preserve">бийлигинин </w:t>
      </w:r>
      <w:r w:rsidR="00EC1EAF">
        <w:rPr>
          <w:rFonts w:ascii="Times New Roman" w:hAnsi="Times New Roman"/>
          <w:sz w:val="28"/>
          <w:szCs w:val="28"/>
          <w:lang w:val="ky-KG"/>
        </w:rPr>
        <w:t>органдар</w:t>
      </w:r>
      <w:r w:rsidR="00015A13">
        <w:rPr>
          <w:rFonts w:ascii="Times New Roman" w:hAnsi="Times New Roman"/>
          <w:sz w:val="28"/>
          <w:szCs w:val="28"/>
          <w:lang w:val="ky-KG"/>
        </w:rPr>
        <w:t>ы</w:t>
      </w:r>
      <w:r w:rsidR="00EC1EAF">
        <w:rPr>
          <w:rFonts w:ascii="Times New Roman" w:hAnsi="Times New Roman"/>
          <w:sz w:val="28"/>
          <w:szCs w:val="28"/>
          <w:lang w:val="ky-KG"/>
        </w:rPr>
        <w:t xml:space="preserve"> менен өз ара аракеттенүү тартиби жөнүндө жобо</w:t>
      </w:r>
      <w:r w:rsidR="009168F9">
        <w:rPr>
          <w:rFonts w:ascii="Times New Roman" w:hAnsi="Times New Roman"/>
          <w:sz w:val="28"/>
          <w:szCs w:val="28"/>
          <w:lang w:val="ky-KG"/>
        </w:rPr>
        <w:t>,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76B6">
        <w:rPr>
          <w:rFonts w:ascii="Times New Roman" w:hAnsi="Times New Roman"/>
          <w:sz w:val="28"/>
          <w:szCs w:val="28"/>
          <w:lang w:val="ky-KG"/>
        </w:rPr>
        <w:t>5</w:t>
      </w:r>
      <w:r w:rsidR="00B83BBB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57D8F" w:rsidRPr="00757D8F">
        <w:rPr>
          <w:rFonts w:ascii="Times New Roman" w:hAnsi="Times New Roman"/>
          <w:sz w:val="28"/>
          <w:szCs w:val="28"/>
          <w:lang w:val="ky-KG"/>
        </w:rPr>
        <w:t>Террористтик жана экстремисттик ишке, массалык кыргын салуучу куралды таратууга жана кылмыштуу кирешелерди легалдаштырууга (адалдоого) катышкандыгы жөнүндө маалымат</w:t>
      </w:r>
      <w:r w:rsidR="00960EBD">
        <w:rPr>
          <w:rFonts w:ascii="Times New Roman" w:hAnsi="Times New Roman"/>
          <w:sz w:val="28"/>
          <w:szCs w:val="28"/>
          <w:lang w:val="ky-KG"/>
        </w:rPr>
        <w:t>тар</w:t>
      </w:r>
      <w:r w:rsidR="00757D8F" w:rsidRPr="00757D8F">
        <w:rPr>
          <w:rFonts w:ascii="Times New Roman" w:hAnsi="Times New Roman"/>
          <w:sz w:val="28"/>
          <w:szCs w:val="28"/>
          <w:lang w:val="ky-KG"/>
        </w:rPr>
        <w:t>ы бар жеке жана юридикалык жактардын, топтордун жана уюмдардын тизмектери жөнүндө жобо</w:t>
      </w:r>
      <w:r w:rsidR="009168F9">
        <w:rPr>
          <w:rFonts w:ascii="Times New Roman" w:hAnsi="Times New Roman"/>
          <w:sz w:val="28"/>
          <w:szCs w:val="28"/>
          <w:lang w:val="ky-KG"/>
        </w:rPr>
        <w:t>,</w:t>
      </w:r>
      <w:r w:rsidR="00757D8F" w:rsidRPr="00757D8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76B6">
        <w:rPr>
          <w:rFonts w:ascii="Times New Roman" w:hAnsi="Times New Roman"/>
          <w:sz w:val="28"/>
          <w:szCs w:val="28"/>
          <w:lang w:val="ky-KG"/>
        </w:rPr>
        <w:t>6</w:t>
      </w:r>
      <w:r w:rsidR="00B83BBB" w:rsidRPr="00757D8F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>Операция</w:t>
      </w:r>
      <w:r w:rsidR="00015A13">
        <w:rPr>
          <w:rFonts w:ascii="Times New Roman" w:hAnsi="Times New Roman"/>
          <w:sz w:val="28"/>
          <w:szCs w:val="28"/>
          <w:lang w:val="ky-KG"/>
        </w:rPr>
        <w:t>н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>ы (бүтүмдү)</w:t>
      </w:r>
      <w:r w:rsidR="00015A1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>токто</w:t>
      </w:r>
      <w:r w:rsidR="00015A13">
        <w:rPr>
          <w:rFonts w:ascii="Times New Roman" w:hAnsi="Times New Roman"/>
          <w:sz w:val="28"/>
          <w:szCs w:val="28"/>
          <w:lang w:val="ky-KG"/>
        </w:rPr>
        <w:t>т</w:t>
      </w:r>
      <w:r w:rsidR="009326A9">
        <w:rPr>
          <w:rFonts w:ascii="Times New Roman" w:hAnsi="Times New Roman"/>
          <w:sz w:val="28"/>
          <w:szCs w:val="28"/>
          <w:lang w:val="ky-KG"/>
        </w:rPr>
        <w:t>уп</w:t>
      </w:r>
      <w:r w:rsidR="00015A1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>т</w:t>
      </w:r>
      <w:r w:rsidR="00015A13">
        <w:rPr>
          <w:rFonts w:ascii="Times New Roman" w:hAnsi="Times New Roman"/>
          <w:sz w:val="28"/>
          <w:szCs w:val="28"/>
          <w:lang w:val="ky-KG"/>
        </w:rPr>
        <w:t>ур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 xml:space="preserve">уу, </w:t>
      </w:r>
      <w:r w:rsidR="00015A13">
        <w:rPr>
          <w:rFonts w:ascii="Times New Roman" w:hAnsi="Times New Roman"/>
          <w:sz w:val="28"/>
          <w:szCs w:val="28"/>
          <w:lang w:val="ky-KG"/>
        </w:rPr>
        <w:t>о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>перация</w:t>
      </w:r>
      <w:r w:rsidR="00015A13">
        <w:rPr>
          <w:rFonts w:ascii="Times New Roman" w:hAnsi="Times New Roman"/>
          <w:sz w:val="28"/>
          <w:szCs w:val="28"/>
          <w:lang w:val="ky-KG"/>
        </w:rPr>
        <w:t>н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>ы (бүтүмдү)</w:t>
      </w:r>
      <w:r w:rsidR="00015A13">
        <w:rPr>
          <w:rFonts w:ascii="Times New Roman" w:hAnsi="Times New Roman"/>
          <w:sz w:val="28"/>
          <w:szCs w:val="28"/>
          <w:lang w:val="ky-KG"/>
        </w:rPr>
        <w:t xml:space="preserve"> жана (же) каражаттарды тоңдуруу ж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>ана бошотуу</w:t>
      </w:r>
      <w:r w:rsidR="00E776B6">
        <w:rPr>
          <w:rFonts w:ascii="Times New Roman" w:hAnsi="Times New Roman"/>
          <w:sz w:val="28"/>
          <w:szCs w:val="28"/>
          <w:lang w:val="ky-KG"/>
        </w:rPr>
        <w:t>, тоңдурулган каражаттарга жетүү мүмкүн</w:t>
      </w:r>
      <w:r w:rsidR="009168F9">
        <w:rPr>
          <w:rFonts w:ascii="Times New Roman" w:hAnsi="Times New Roman"/>
          <w:sz w:val="28"/>
          <w:szCs w:val="28"/>
          <w:lang w:val="ky-KG"/>
        </w:rPr>
        <w:t>д</w:t>
      </w:r>
      <w:r w:rsidR="00E776B6">
        <w:rPr>
          <w:rFonts w:ascii="Times New Roman" w:hAnsi="Times New Roman"/>
          <w:sz w:val="28"/>
          <w:szCs w:val="28"/>
          <w:lang w:val="ky-KG"/>
        </w:rPr>
        <w:t>үгүн берүү жана тоңдурулган каражаттарды башкаруу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 xml:space="preserve"> тартиби жөнүндө жобо</w:t>
      </w:r>
      <w:r w:rsidR="009168F9">
        <w:rPr>
          <w:rFonts w:ascii="Times New Roman" w:hAnsi="Times New Roman"/>
          <w:sz w:val="28"/>
          <w:szCs w:val="28"/>
          <w:lang w:val="ky-KG"/>
        </w:rPr>
        <w:t>,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76B6">
        <w:rPr>
          <w:rFonts w:ascii="Times New Roman" w:hAnsi="Times New Roman"/>
          <w:sz w:val="28"/>
          <w:szCs w:val="28"/>
          <w:lang w:val="ky-KG"/>
        </w:rPr>
        <w:t>7</w:t>
      </w:r>
      <w:r w:rsidR="00B83BBB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27343">
        <w:rPr>
          <w:rFonts w:ascii="Times New Roman" w:hAnsi="Times New Roman"/>
          <w:sz w:val="28"/>
          <w:szCs w:val="28"/>
          <w:lang w:val="ky-KG"/>
        </w:rPr>
        <w:t xml:space="preserve">Юридикалык жактардын </w:t>
      </w:r>
      <w:r w:rsidR="00427343" w:rsidRPr="005A5362">
        <w:rPr>
          <w:rFonts w:ascii="Times New Roman" w:hAnsi="Times New Roman"/>
          <w:sz w:val="28"/>
          <w:szCs w:val="28"/>
          <w:lang w:val="ky-KG"/>
        </w:rPr>
        <w:t>бенефициардык ээ</w:t>
      </w:r>
      <w:r w:rsidR="00427343">
        <w:rPr>
          <w:rFonts w:ascii="Times New Roman" w:hAnsi="Times New Roman"/>
          <w:sz w:val="28"/>
          <w:szCs w:val="28"/>
          <w:lang w:val="ky-KG"/>
        </w:rPr>
        <w:t xml:space="preserve">леринин электрондук маалымат базасы </w:t>
      </w:r>
      <w:r w:rsidR="00427343" w:rsidRPr="005A5362">
        <w:rPr>
          <w:rFonts w:ascii="Times New Roman" w:hAnsi="Times New Roman"/>
          <w:sz w:val="28"/>
          <w:szCs w:val="28"/>
          <w:lang w:val="ky-KG"/>
        </w:rPr>
        <w:t>жөнүндө жобо</w:t>
      </w:r>
      <w:r w:rsidR="009168F9">
        <w:rPr>
          <w:rFonts w:ascii="Times New Roman" w:hAnsi="Times New Roman"/>
          <w:sz w:val="28"/>
          <w:szCs w:val="28"/>
          <w:lang w:val="ky-KG"/>
        </w:rPr>
        <w:t>,</w:t>
      </w:r>
      <w:r w:rsidR="00E776B6" w:rsidRPr="005A5362">
        <w:rPr>
          <w:rFonts w:ascii="Times New Roman" w:hAnsi="Times New Roman"/>
          <w:sz w:val="28"/>
          <w:szCs w:val="28"/>
          <w:lang w:val="ky-KG"/>
        </w:rPr>
        <w:t xml:space="preserve"> 8</w:t>
      </w:r>
      <w:r w:rsidR="00B83BBB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015A13">
        <w:rPr>
          <w:rFonts w:ascii="Times New Roman" w:hAnsi="Times New Roman"/>
          <w:sz w:val="28"/>
          <w:szCs w:val="28"/>
          <w:lang w:val="ky-KG"/>
        </w:rPr>
        <w:t>Евразия экономикалык бирлигинин Кыргыз Республикасындагы бажы чек арасы аркылуу алынып өт</w:t>
      </w:r>
      <w:r w:rsidR="00510977">
        <w:rPr>
          <w:rFonts w:ascii="Times New Roman" w:hAnsi="Times New Roman"/>
          <w:sz w:val="28"/>
          <w:szCs w:val="28"/>
          <w:lang w:val="ky-KG"/>
        </w:rPr>
        <w:t>кө</w:t>
      </w:r>
      <w:r w:rsidR="00015A13">
        <w:rPr>
          <w:rFonts w:ascii="Times New Roman" w:hAnsi="Times New Roman"/>
          <w:sz w:val="28"/>
          <w:szCs w:val="28"/>
          <w:lang w:val="ky-KG"/>
        </w:rPr>
        <w:t>н декларацияланган накталай акча каражаттар</w:t>
      </w:r>
      <w:r w:rsidR="00574049">
        <w:rPr>
          <w:rFonts w:ascii="Times New Roman" w:hAnsi="Times New Roman"/>
          <w:sz w:val="28"/>
          <w:szCs w:val="28"/>
          <w:lang w:val="ky-KG"/>
        </w:rPr>
        <w:t>ын</w:t>
      </w:r>
      <w:r w:rsidR="00D17507">
        <w:rPr>
          <w:rFonts w:ascii="Times New Roman" w:hAnsi="Times New Roman"/>
          <w:sz w:val="28"/>
          <w:szCs w:val="28"/>
          <w:lang w:val="ky-KG"/>
        </w:rPr>
        <w:t>ын</w:t>
      </w:r>
      <w:r w:rsidR="00015A13">
        <w:rPr>
          <w:rFonts w:ascii="Times New Roman" w:hAnsi="Times New Roman"/>
          <w:sz w:val="28"/>
          <w:szCs w:val="28"/>
          <w:lang w:val="ky-KG"/>
        </w:rPr>
        <w:t xml:space="preserve"> ж</w:t>
      </w:r>
      <w:r w:rsidR="00D17507">
        <w:rPr>
          <w:rFonts w:ascii="Times New Roman" w:hAnsi="Times New Roman"/>
          <w:sz w:val="28"/>
          <w:szCs w:val="28"/>
          <w:lang w:val="ky-KG"/>
        </w:rPr>
        <w:t>ана</w:t>
      </w:r>
      <w:r w:rsidR="00015A13">
        <w:rPr>
          <w:rFonts w:ascii="Times New Roman" w:hAnsi="Times New Roman"/>
          <w:sz w:val="28"/>
          <w:szCs w:val="28"/>
          <w:lang w:val="ky-KG"/>
        </w:rPr>
        <w:t xml:space="preserve"> көрсөтүүчүгө берилген жүгүртүлүүчү инструменттер</w:t>
      </w:r>
      <w:r w:rsidR="00574049">
        <w:rPr>
          <w:rFonts w:ascii="Times New Roman" w:hAnsi="Times New Roman"/>
          <w:sz w:val="28"/>
          <w:szCs w:val="28"/>
          <w:lang w:val="ky-KG"/>
        </w:rPr>
        <w:t>дин</w:t>
      </w:r>
      <w:r w:rsidR="00015A13">
        <w:rPr>
          <w:rFonts w:ascii="Times New Roman" w:hAnsi="Times New Roman"/>
          <w:sz w:val="28"/>
          <w:szCs w:val="28"/>
          <w:lang w:val="ky-KG"/>
        </w:rPr>
        <w:t xml:space="preserve"> электрондук маалымат базасы </w:t>
      </w:r>
      <w:r w:rsidR="00015A13" w:rsidRPr="005A5362">
        <w:rPr>
          <w:rFonts w:ascii="Times New Roman" w:hAnsi="Times New Roman"/>
          <w:sz w:val="28"/>
          <w:szCs w:val="28"/>
          <w:lang w:val="ky-KG"/>
        </w:rPr>
        <w:t>жөнүндө жобо</w:t>
      </w:r>
      <w:r w:rsidR="009168F9">
        <w:rPr>
          <w:rFonts w:ascii="Times New Roman" w:hAnsi="Times New Roman"/>
          <w:sz w:val="28"/>
          <w:szCs w:val="28"/>
          <w:lang w:val="ky-KG"/>
        </w:rPr>
        <w:t>,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37259">
        <w:rPr>
          <w:rFonts w:ascii="Times New Roman" w:hAnsi="Times New Roman"/>
          <w:sz w:val="28"/>
          <w:szCs w:val="28"/>
          <w:lang w:val="ky-KG"/>
        </w:rPr>
        <w:t xml:space="preserve">                          </w:t>
      </w:r>
      <w:r w:rsidR="00E776B6">
        <w:rPr>
          <w:rFonts w:ascii="Times New Roman" w:hAnsi="Times New Roman"/>
          <w:sz w:val="28"/>
          <w:szCs w:val="28"/>
          <w:lang w:val="ky-KG"/>
        </w:rPr>
        <w:t>9</w:t>
      </w:r>
      <w:r w:rsidR="00B83BBB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Жогорку тобокелдиктеги өлкөлөргө карата чараларды (санкцияларды) </w:t>
      </w:r>
      <w:r w:rsidR="001A42C9">
        <w:rPr>
          <w:rFonts w:ascii="Times New Roman" w:hAnsi="Times New Roman"/>
          <w:sz w:val="28"/>
          <w:szCs w:val="28"/>
          <w:lang w:val="ky-KG"/>
        </w:rPr>
        <w:t>колдонуу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76B6" w:rsidRPr="005A5362">
        <w:rPr>
          <w:rFonts w:ascii="Times New Roman" w:hAnsi="Times New Roman"/>
          <w:sz w:val="28"/>
          <w:szCs w:val="28"/>
          <w:lang w:val="ky-KG"/>
        </w:rPr>
        <w:t>тартиби жөнүндө жобо</w:t>
      </w:r>
      <w:r w:rsidR="00F8390A">
        <w:rPr>
          <w:rFonts w:ascii="Times New Roman" w:hAnsi="Times New Roman"/>
          <w:sz w:val="28"/>
          <w:szCs w:val="28"/>
          <w:lang w:val="ky-KG"/>
        </w:rPr>
        <w:t>,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76B6">
        <w:rPr>
          <w:rFonts w:ascii="Times New Roman" w:hAnsi="Times New Roman"/>
          <w:sz w:val="28"/>
          <w:szCs w:val="28"/>
          <w:lang w:val="ky-KG"/>
        </w:rPr>
        <w:t>10</w:t>
      </w:r>
      <w:r w:rsidR="00B83BBB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5A5362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C1EAF">
        <w:rPr>
          <w:rFonts w:ascii="Times New Roman" w:hAnsi="Times New Roman"/>
          <w:sz w:val="28"/>
          <w:szCs w:val="28"/>
          <w:lang w:val="ky-KG"/>
        </w:rPr>
        <w:t>И</w:t>
      </w:r>
      <w:r w:rsidR="00EC1EAF">
        <w:rPr>
          <w:rFonts w:ascii="Times New Roman" w:hAnsi="Times New Roman"/>
          <w:sz w:val="28"/>
          <w:szCs w:val="28"/>
        </w:rPr>
        <w:t>чки контрол</w:t>
      </w:r>
      <w:r w:rsidR="001A42C9">
        <w:rPr>
          <w:rFonts w:ascii="Times New Roman" w:hAnsi="Times New Roman"/>
          <w:sz w:val="28"/>
          <w:szCs w:val="28"/>
          <w:lang w:val="ky-KG"/>
        </w:rPr>
        <w:t>доо</w:t>
      </w:r>
      <w:r w:rsidR="00EC1EAF">
        <w:rPr>
          <w:rFonts w:ascii="Times New Roman" w:hAnsi="Times New Roman"/>
          <w:sz w:val="28"/>
          <w:szCs w:val="28"/>
        </w:rPr>
        <w:t xml:space="preserve"> </w:t>
      </w:r>
      <w:r w:rsidR="00EC1EAF">
        <w:rPr>
          <w:rFonts w:ascii="Times New Roman" w:hAnsi="Times New Roman"/>
          <w:sz w:val="28"/>
          <w:szCs w:val="28"/>
          <w:lang w:val="ky-KG"/>
        </w:rPr>
        <w:t xml:space="preserve">программасына </w:t>
      </w:r>
      <w:r w:rsidR="00EC1EAF">
        <w:rPr>
          <w:rFonts w:ascii="Times New Roman" w:hAnsi="Times New Roman"/>
          <w:sz w:val="28"/>
          <w:szCs w:val="28"/>
        </w:rPr>
        <w:t>кою</w:t>
      </w:r>
      <w:r w:rsidR="0056669E">
        <w:rPr>
          <w:rFonts w:ascii="Times New Roman" w:hAnsi="Times New Roman"/>
          <w:sz w:val="28"/>
          <w:szCs w:val="28"/>
        </w:rPr>
        <w:t>л</w:t>
      </w:r>
      <w:r w:rsidR="008D592C">
        <w:rPr>
          <w:rFonts w:ascii="Times New Roman" w:hAnsi="Times New Roman"/>
          <w:sz w:val="28"/>
          <w:szCs w:val="28"/>
        </w:rPr>
        <w:t>уучу</w:t>
      </w:r>
      <w:r w:rsidR="00EC1EAF">
        <w:rPr>
          <w:rFonts w:ascii="Times New Roman" w:hAnsi="Times New Roman"/>
          <w:sz w:val="28"/>
          <w:szCs w:val="28"/>
        </w:rPr>
        <w:t xml:space="preserve"> жалпы талаптар жөнүндө жобо</w:t>
      </w:r>
      <w:r w:rsidR="00F8390A">
        <w:rPr>
          <w:rFonts w:ascii="Times New Roman" w:hAnsi="Times New Roman"/>
          <w:sz w:val="28"/>
          <w:szCs w:val="28"/>
          <w:lang w:val="ky-KG"/>
        </w:rPr>
        <w:t>,</w:t>
      </w:r>
      <w:r w:rsidR="00B83BBB">
        <w:rPr>
          <w:rFonts w:ascii="Times New Roman" w:hAnsi="Times New Roman"/>
          <w:sz w:val="28"/>
          <w:szCs w:val="28"/>
        </w:rPr>
        <w:t xml:space="preserve"> 1</w:t>
      </w:r>
      <w:r w:rsidR="00E776B6">
        <w:rPr>
          <w:rFonts w:ascii="Times New Roman" w:hAnsi="Times New Roman"/>
          <w:sz w:val="28"/>
          <w:szCs w:val="28"/>
          <w:lang w:val="ky-KG"/>
        </w:rPr>
        <w:t>1</w:t>
      </w:r>
      <w:r w:rsidR="00B83BBB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>
        <w:rPr>
          <w:rFonts w:ascii="Times New Roman" w:hAnsi="Times New Roman"/>
          <w:sz w:val="28"/>
          <w:szCs w:val="28"/>
        </w:rPr>
        <w:t>;</w:t>
      </w:r>
    </w:p>
    <w:p w:rsidR="009326A9" w:rsidRPr="009326A9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9326A9" w:rsidRPr="009326A9">
        <w:rPr>
          <w:rFonts w:ascii="Times New Roman" w:hAnsi="Times New Roman"/>
          <w:sz w:val="28"/>
          <w:szCs w:val="28"/>
          <w:lang w:val="ky-KG"/>
        </w:rPr>
        <w:t>Кардар</w:t>
      </w:r>
      <w:r w:rsidR="0027749A">
        <w:rPr>
          <w:rFonts w:ascii="Times New Roman" w:hAnsi="Times New Roman"/>
          <w:sz w:val="28"/>
          <w:szCs w:val="28"/>
          <w:lang w:val="ky-KG"/>
        </w:rPr>
        <w:t>га</w:t>
      </w:r>
      <w:r w:rsidR="009326A9" w:rsidRPr="009326A9">
        <w:rPr>
          <w:rFonts w:ascii="Times New Roman" w:hAnsi="Times New Roman"/>
          <w:sz w:val="28"/>
          <w:szCs w:val="28"/>
          <w:lang w:val="ky-KG"/>
        </w:rPr>
        <w:t xml:space="preserve"> талаптагыдай текшерүү жүргүзүүнүн тартиби жөнүндө</w:t>
      </w:r>
      <w:r w:rsidR="009326A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326A9" w:rsidRPr="009326A9">
        <w:rPr>
          <w:rFonts w:ascii="Times New Roman" w:hAnsi="Times New Roman"/>
          <w:sz w:val="28"/>
          <w:szCs w:val="28"/>
          <w:lang w:val="ky-KG"/>
        </w:rPr>
        <w:t>жобо</w:t>
      </w:r>
      <w:r w:rsidR="00F8390A">
        <w:rPr>
          <w:rFonts w:ascii="Times New Roman" w:hAnsi="Times New Roman"/>
          <w:sz w:val="28"/>
          <w:szCs w:val="28"/>
          <w:lang w:val="ky-KG"/>
        </w:rPr>
        <w:t>,</w:t>
      </w:r>
      <w:r w:rsidR="009326A9">
        <w:rPr>
          <w:rFonts w:ascii="Times New Roman" w:hAnsi="Times New Roman"/>
          <w:sz w:val="28"/>
          <w:szCs w:val="28"/>
          <w:lang w:val="ky-KG"/>
        </w:rPr>
        <w:t xml:space="preserve"> 1</w:t>
      </w:r>
      <w:r w:rsidR="00E776B6">
        <w:rPr>
          <w:rFonts w:ascii="Times New Roman" w:hAnsi="Times New Roman"/>
          <w:sz w:val="28"/>
          <w:szCs w:val="28"/>
          <w:lang w:val="ky-KG"/>
        </w:rPr>
        <w:t>2</w:t>
      </w:r>
      <w:r w:rsidR="009326A9">
        <w:rPr>
          <w:rFonts w:ascii="Times New Roman" w:hAnsi="Times New Roman"/>
          <w:sz w:val="28"/>
          <w:szCs w:val="28"/>
          <w:lang w:val="ky-KG"/>
        </w:rPr>
        <w:t>-тиркемеге ылайык;</w:t>
      </w:r>
      <w:r w:rsidR="009326A9" w:rsidRPr="009326A9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83BBB" w:rsidRPr="009326A9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163063">
        <w:rPr>
          <w:rFonts w:ascii="Times New Roman" w:hAnsi="Times New Roman"/>
          <w:sz w:val="28"/>
          <w:szCs w:val="28"/>
          <w:lang w:val="ky-KG"/>
        </w:rPr>
        <w:t>Эл аралык кызматташтыкты жүзөгө ашыруу тартиби жөнүндө жобо</w:t>
      </w:r>
      <w:r w:rsidR="00F8390A">
        <w:rPr>
          <w:rFonts w:ascii="Times New Roman" w:hAnsi="Times New Roman"/>
          <w:sz w:val="28"/>
          <w:szCs w:val="28"/>
          <w:lang w:val="ky-KG"/>
        </w:rPr>
        <w:t>,</w:t>
      </w:r>
      <w:r w:rsidR="00B83BBB" w:rsidRPr="009326A9">
        <w:rPr>
          <w:rFonts w:ascii="Times New Roman" w:hAnsi="Times New Roman"/>
          <w:sz w:val="28"/>
          <w:szCs w:val="28"/>
          <w:lang w:val="ky-KG"/>
        </w:rPr>
        <w:t xml:space="preserve"> 1</w:t>
      </w:r>
      <w:r w:rsidR="00E776B6">
        <w:rPr>
          <w:rFonts w:ascii="Times New Roman" w:hAnsi="Times New Roman"/>
          <w:sz w:val="28"/>
          <w:szCs w:val="28"/>
          <w:lang w:val="ky-KG"/>
        </w:rPr>
        <w:t>3</w:t>
      </w:r>
      <w:r w:rsidR="00B83BBB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B83BBB" w:rsidRPr="009326A9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9326A9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9326A9" w:rsidRPr="009326A9">
        <w:rPr>
          <w:rFonts w:ascii="Times New Roman" w:hAnsi="Times New Roman"/>
          <w:sz w:val="28"/>
          <w:szCs w:val="28"/>
          <w:lang w:val="ky-KG"/>
        </w:rPr>
        <w:t>Террористтик ишти каржылоо жана кылмыштуу кирешелерди легалдаштыруу (адалдоо) тобокелдиктерине баалоо жүргүзүү тартиби жөнүндө</w:t>
      </w:r>
      <w:r w:rsidR="002D19C9" w:rsidRPr="002D19C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D19C9">
        <w:rPr>
          <w:rFonts w:ascii="Times New Roman" w:hAnsi="Times New Roman"/>
          <w:sz w:val="28"/>
          <w:szCs w:val="28"/>
          <w:lang w:val="ky-KG"/>
        </w:rPr>
        <w:t>жобо</w:t>
      </w:r>
      <w:r w:rsidR="00F8390A">
        <w:rPr>
          <w:rFonts w:ascii="Times New Roman" w:hAnsi="Times New Roman"/>
          <w:sz w:val="28"/>
          <w:szCs w:val="28"/>
          <w:lang w:val="ky-KG"/>
        </w:rPr>
        <w:t>,</w:t>
      </w:r>
      <w:r w:rsidR="00015A13" w:rsidRPr="009326A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C1EAF" w:rsidRPr="009326A9">
        <w:rPr>
          <w:rFonts w:ascii="Times New Roman" w:hAnsi="Times New Roman"/>
          <w:sz w:val="28"/>
          <w:szCs w:val="28"/>
          <w:lang w:val="ky-KG"/>
        </w:rPr>
        <w:t>1</w:t>
      </w:r>
      <w:r w:rsidR="00E776B6">
        <w:rPr>
          <w:rFonts w:ascii="Times New Roman" w:hAnsi="Times New Roman"/>
          <w:sz w:val="28"/>
          <w:szCs w:val="28"/>
          <w:lang w:val="ky-KG"/>
        </w:rPr>
        <w:t>4</w:t>
      </w:r>
      <w:r w:rsidR="00EC1EAF" w:rsidRPr="009326A9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9326A9">
        <w:rPr>
          <w:rFonts w:ascii="Times New Roman" w:hAnsi="Times New Roman"/>
          <w:sz w:val="28"/>
          <w:szCs w:val="28"/>
          <w:lang w:val="ky-KG"/>
        </w:rPr>
        <w:t>.</w:t>
      </w:r>
      <w:bookmarkStart w:id="0" w:name="_GoBack"/>
      <w:bookmarkEnd w:id="0"/>
    </w:p>
    <w:p w:rsidR="00B83BBB" w:rsidRPr="009326A9" w:rsidRDefault="009326A9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B83BBB" w:rsidRPr="009326A9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B83BBB">
        <w:rPr>
          <w:rFonts w:ascii="Times New Roman" w:hAnsi="Times New Roman"/>
          <w:sz w:val="28"/>
          <w:szCs w:val="28"/>
          <w:lang w:val="ky-KG"/>
        </w:rPr>
        <w:t>Төмөнкүлөр күчүн жоготту деп таанылсын</w:t>
      </w:r>
      <w:r w:rsidR="00B83BBB" w:rsidRPr="009326A9">
        <w:rPr>
          <w:rFonts w:ascii="Times New Roman" w:hAnsi="Times New Roman"/>
          <w:sz w:val="28"/>
          <w:szCs w:val="28"/>
          <w:lang w:val="ky-KG"/>
        </w:rPr>
        <w:t>:</w:t>
      </w:r>
    </w:p>
    <w:p w:rsidR="00B83BBB" w:rsidRPr="00AD577D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2010-жылдын 5-мартындагы № 135 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 xml:space="preserve">«Терроризмди каржылоого жана кылмыш жолу менен алынган кирешелерди </w:t>
      </w:r>
      <w:r w:rsidR="009326A9" w:rsidRPr="00AD577D">
        <w:rPr>
          <w:rFonts w:ascii="Times New Roman" w:hAnsi="Times New Roman"/>
          <w:sz w:val="28"/>
          <w:szCs w:val="28"/>
          <w:lang w:val="ky-KG"/>
        </w:rPr>
        <w:t>легалдаштырууга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жөнүндө» Кыргыз Республикасынын мыйзамын ишке ашыруу боюнча чаралар тууралуу» </w:t>
      </w:r>
      <w:r w:rsidR="00B83BBB">
        <w:rPr>
          <w:rFonts w:ascii="Times New Roman" w:hAnsi="Times New Roman"/>
          <w:sz w:val="28"/>
          <w:szCs w:val="28"/>
          <w:lang w:val="ky-KG"/>
        </w:rPr>
        <w:t>токтому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AD577D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2012-жылдын 28-майындагы № 324 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 xml:space="preserve">«Кыргыз Республикасынын Өкмөтүнө караштуу Финансылык чалгындоо мамлекеттик кызматынын маселелери тууралуу» 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токтомунун                       1-пунктунун экинчи абзацы, 2-пунктунун экинчи жана үчүнчү абзацтары, </w:t>
      </w:r>
      <w:r w:rsidR="00B37259">
        <w:rPr>
          <w:rFonts w:ascii="Times New Roman" w:hAnsi="Times New Roman"/>
          <w:sz w:val="28"/>
          <w:szCs w:val="28"/>
          <w:lang w:val="ky-KG"/>
        </w:rPr>
        <w:t xml:space="preserve">    </w:t>
      </w:r>
      <w:r w:rsidR="001A42C9">
        <w:rPr>
          <w:rFonts w:ascii="Times New Roman" w:hAnsi="Times New Roman"/>
          <w:sz w:val="28"/>
          <w:szCs w:val="28"/>
          <w:lang w:val="ky-KG"/>
        </w:rPr>
        <w:t>3 жана 10-пункттары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Pr="00AD577D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2012-жылдын                                               12-октябрындагы № 716 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>«Кыргыз Республикасынын Өкмөтүнүн айрым чечимдерине өзгөртүүлөрдү жана толуктоолорду киргизүү тууралуу»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 токтомунун 1-пункту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>;</w:t>
      </w:r>
    </w:p>
    <w:p w:rsidR="00B83BBB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2012-жылдын                                           17-октябрындагы № 721 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>«</w:t>
      </w:r>
      <w:r w:rsidR="00B83BBB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чегинен мыйзамсыз (кылмыштуу) жол менен чыгарылып кеткен активдерди артка кайтаруу боюнча чаралар тууралуу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 xml:space="preserve">» </w:t>
      </w:r>
      <w:r w:rsidR="00B83BBB">
        <w:rPr>
          <w:rFonts w:ascii="Times New Roman" w:hAnsi="Times New Roman"/>
          <w:sz w:val="28"/>
          <w:szCs w:val="28"/>
          <w:lang w:val="ky-KG"/>
        </w:rPr>
        <w:t>токтому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>;</w:t>
      </w:r>
    </w:p>
    <w:p w:rsidR="005A5362" w:rsidRPr="00AD577D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Кыргыз Республикасынын Өкмөтүнүн 2014-жылдын 4-июлундагы </w:t>
      </w:r>
      <w:r w:rsidR="00141DD6">
        <w:rPr>
          <w:rFonts w:ascii="Times New Roman" w:hAnsi="Times New Roman"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/>
          <w:sz w:val="28"/>
          <w:szCs w:val="28"/>
          <w:lang w:val="ky-KG"/>
        </w:rPr>
        <w:t xml:space="preserve">№ 373 </w:t>
      </w:r>
      <w:r w:rsidRPr="00AD577D">
        <w:rPr>
          <w:rFonts w:ascii="Times New Roman" w:hAnsi="Times New Roman"/>
          <w:sz w:val="28"/>
          <w:szCs w:val="28"/>
          <w:lang w:val="ky-KG"/>
        </w:rPr>
        <w:t>«</w:t>
      </w:r>
      <w:r w:rsidRPr="005A5362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</w:t>
      </w:r>
      <w:r w:rsidRPr="00AD577D">
        <w:rPr>
          <w:rFonts w:ascii="Times New Roman" w:hAnsi="Times New Roman"/>
          <w:sz w:val="28"/>
          <w:szCs w:val="28"/>
          <w:lang w:val="ky-KG"/>
        </w:rPr>
        <w:t xml:space="preserve">» </w:t>
      </w:r>
      <w:r>
        <w:rPr>
          <w:rFonts w:ascii="Times New Roman" w:hAnsi="Times New Roman"/>
          <w:sz w:val="28"/>
          <w:szCs w:val="28"/>
          <w:lang w:val="ky-KG"/>
        </w:rPr>
        <w:t>токтомунун 5-пункту;</w:t>
      </w:r>
    </w:p>
    <w:p w:rsidR="00B83BBB" w:rsidRPr="00AD577D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B83BB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B37259">
        <w:rPr>
          <w:rFonts w:ascii="Times New Roman" w:hAnsi="Times New Roman"/>
          <w:sz w:val="28"/>
          <w:szCs w:val="28"/>
          <w:lang w:val="ky-KG"/>
        </w:rPr>
        <w:t xml:space="preserve"> 2015-жылдын 30-июлундагы № </w:t>
      </w:r>
      <w:r w:rsidR="00B83BBB">
        <w:rPr>
          <w:rFonts w:ascii="Times New Roman" w:hAnsi="Times New Roman"/>
          <w:sz w:val="28"/>
          <w:szCs w:val="28"/>
          <w:lang w:val="ky-KG"/>
        </w:rPr>
        <w:t xml:space="preserve">543 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>«</w:t>
      </w:r>
      <w:r w:rsidR="00B83BB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</w:t>
      </w:r>
      <w:r w:rsidR="00B83BBB" w:rsidRPr="00AD577D">
        <w:rPr>
          <w:rFonts w:ascii="Times New Roman" w:hAnsi="Times New Roman"/>
          <w:sz w:val="28"/>
          <w:szCs w:val="28"/>
          <w:lang w:val="ky-KG"/>
        </w:rPr>
        <w:t xml:space="preserve">» </w:t>
      </w:r>
      <w:r w:rsidR="00B83BBB">
        <w:rPr>
          <w:rFonts w:ascii="Times New Roman" w:hAnsi="Times New Roman"/>
          <w:sz w:val="28"/>
          <w:szCs w:val="28"/>
          <w:lang w:val="ky-KG"/>
        </w:rPr>
        <w:t>токтомунун 1-пункту</w:t>
      </w:r>
      <w:r w:rsidR="00B04308">
        <w:rPr>
          <w:rFonts w:ascii="Times New Roman" w:hAnsi="Times New Roman"/>
          <w:sz w:val="28"/>
          <w:szCs w:val="28"/>
          <w:lang w:val="ky-KG"/>
        </w:rPr>
        <w:t>;</w:t>
      </w:r>
    </w:p>
    <w:p w:rsidR="005A5362" w:rsidRP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A5362">
        <w:rPr>
          <w:rFonts w:ascii="Times New Roman" w:hAnsi="Times New Roman"/>
          <w:sz w:val="28"/>
          <w:szCs w:val="28"/>
          <w:lang w:val="ky-KG"/>
        </w:rPr>
        <w:t>- Кыргыз Республикасынын Өкмөтүнүн 201</w:t>
      </w:r>
      <w:r>
        <w:rPr>
          <w:rFonts w:ascii="Times New Roman" w:hAnsi="Times New Roman"/>
          <w:sz w:val="28"/>
          <w:szCs w:val="28"/>
          <w:lang w:val="ky-KG"/>
        </w:rPr>
        <w:t>6</w:t>
      </w:r>
      <w:r w:rsidRPr="005A5362">
        <w:rPr>
          <w:rFonts w:ascii="Times New Roman" w:hAnsi="Times New Roman"/>
          <w:sz w:val="28"/>
          <w:szCs w:val="28"/>
          <w:lang w:val="ky-KG"/>
        </w:rPr>
        <w:t>-жылдын 3-</w:t>
      </w:r>
      <w:r>
        <w:rPr>
          <w:rFonts w:ascii="Times New Roman" w:hAnsi="Times New Roman"/>
          <w:sz w:val="28"/>
          <w:szCs w:val="28"/>
          <w:lang w:val="ky-KG"/>
        </w:rPr>
        <w:t>мартынд</w:t>
      </w:r>
      <w:r w:rsidRPr="005A5362">
        <w:rPr>
          <w:rFonts w:ascii="Times New Roman" w:hAnsi="Times New Roman"/>
          <w:sz w:val="28"/>
          <w:szCs w:val="28"/>
          <w:lang w:val="ky-KG"/>
        </w:rPr>
        <w:t xml:space="preserve">агы № </w:t>
      </w:r>
      <w:r>
        <w:rPr>
          <w:rFonts w:ascii="Times New Roman" w:hAnsi="Times New Roman"/>
          <w:sz w:val="28"/>
          <w:szCs w:val="28"/>
          <w:lang w:val="ky-KG"/>
        </w:rPr>
        <w:t>104</w:t>
      </w:r>
      <w:r w:rsidRPr="005A5362">
        <w:rPr>
          <w:rFonts w:ascii="Times New Roman" w:hAnsi="Times New Roman"/>
          <w:sz w:val="28"/>
          <w:szCs w:val="28"/>
          <w:lang w:val="ky-KG"/>
        </w:rPr>
        <w:t xml:space="preserve"> «Кыргыз Республикасынын Өкмөтүнүн айрым чечимдерине өзгөртүүлөрдү жана толуктоолорду киргизүү жөнүндө» токтомунун </w:t>
      </w:r>
      <w:r w:rsidR="00141DD6">
        <w:rPr>
          <w:rFonts w:ascii="Times New Roman" w:hAnsi="Times New Roman"/>
          <w:sz w:val="28"/>
          <w:szCs w:val="28"/>
          <w:lang w:val="ky-KG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ky-KG"/>
        </w:rPr>
        <w:t>4</w:t>
      </w:r>
      <w:r w:rsidRPr="005A5362">
        <w:rPr>
          <w:rFonts w:ascii="Times New Roman" w:hAnsi="Times New Roman"/>
          <w:sz w:val="28"/>
          <w:szCs w:val="28"/>
          <w:lang w:val="ky-KG"/>
        </w:rPr>
        <w:t>-пункту;</w:t>
      </w:r>
    </w:p>
    <w:p w:rsidR="005A5362" w:rsidRDefault="005A5362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A536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141DD6" w:rsidRPr="00141DD6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</w:t>
      </w:r>
      <w:r w:rsidR="00141DD6">
        <w:rPr>
          <w:rFonts w:ascii="Times New Roman" w:hAnsi="Times New Roman"/>
          <w:sz w:val="28"/>
          <w:szCs w:val="28"/>
          <w:lang w:val="ky-KG"/>
        </w:rPr>
        <w:t xml:space="preserve">6-жылдын 18-майындагы № </w:t>
      </w:r>
      <w:r w:rsidR="00141DD6" w:rsidRPr="00141DD6">
        <w:rPr>
          <w:rFonts w:ascii="Times New Roman" w:hAnsi="Times New Roman"/>
          <w:sz w:val="28"/>
          <w:szCs w:val="28"/>
          <w:lang w:val="ky-KG"/>
        </w:rPr>
        <w:t>2</w:t>
      </w:r>
      <w:r w:rsidR="00141DD6">
        <w:rPr>
          <w:rFonts w:ascii="Times New Roman" w:hAnsi="Times New Roman"/>
          <w:sz w:val="28"/>
          <w:szCs w:val="28"/>
          <w:lang w:val="ky-KG"/>
        </w:rPr>
        <w:t>6</w:t>
      </w:r>
      <w:r w:rsidR="00141DD6" w:rsidRPr="00141DD6">
        <w:rPr>
          <w:rFonts w:ascii="Times New Roman" w:hAnsi="Times New Roman"/>
          <w:sz w:val="28"/>
          <w:szCs w:val="28"/>
          <w:lang w:val="ky-KG"/>
        </w:rPr>
        <w:t>4</w:t>
      </w:r>
      <w:r w:rsidR="00141DD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41DD6" w:rsidRPr="00141DD6">
        <w:rPr>
          <w:rFonts w:ascii="Times New Roman" w:hAnsi="Times New Roman"/>
          <w:sz w:val="28"/>
          <w:szCs w:val="28"/>
          <w:lang w:val="ky-KG"/>
        </w:rPr>
        <w:t xml:space="preserve">«Кыргыз Республикасынын Өкмөтүнүн 2012-жылдын </w:t>
      </w:r>
      <w:r w:rsidR="00331044">
        <w:rPr>
          <w:rFonts w:ascii="Times New Roman" w:hAnsi="Times New Roman"/>
          <w:sz w:val="28"/>
          <w:szCs w:val="28"/>
          <w:lang w:val="ky-KG"/>
        </w:rPr>
        <w:t xml:space="preserve">                               </w:t>
      </w:r>
      <w:r w:rsidR="00141DD6" w:rsidRPr="00141DD6">
        <w:rPr>
          <w:rFonts w:ascii="Times New Roman" w:hAnsi="Times New Roman"/>
          <w:sz w:val="28"/>
          <w:szCs w:val="28"/>
          <w:lang w:val="ky-KG"/>
        </w:rPr>
        <w:t>28-майындагы № 324 «Кыргыз Республикасынын Өкмөтүнө караштуу Финансылык чалгындоо мамлекеттик кызматынын маселелери тууралуу» токтомун</w:t>
      </w:r>
      <w:r w:rsidR="00141DD6">
        <w:rPr>
          <w:rFonts w:ascii="Times New Roman" w:hAnsi="Times New Roman"/>
          <w:sz w:val="28"/>
          <w:szCs w:val="28"/>
          <w:lang w:val="ky-KG"/>
        </w:rPr>
        <w:t xml:space="preserve">а </w:t>
      </w:r>
      <w:r w:rsidR="00141DD6" w:rsidRPr="00141DD6">
        <w:rPr>
          <w:rFonts w:ascii="Times New Roman" w:hAnsi="Times New Roman"/>
          <w:sz w:val="28"/>
          <w:szCs w:val="28"/>
          <w:lang w:val="ky-KG"/>
        </w:rPr>
        <w:t>өзгөртүүлөрдү жана толуктоолорду киргизүү жөнүндө</w:t>
      </w:r>
      <w:r w:rsidR="00141DD6" w:rsidRPr="005A5362">
        <w:rPr>
          <w:rFonts w:ascii="Times New Roman" w:hAnsi="Times New Roman"/>
          <w:sz w:val="28"/>
          <w:szCs w:val="28"/>
          <w:lang w:val="ky-KG"/>
        </w:rPr>
        <w:t>»</w:t>
      </w:r>
      <w:r w:rsidR="00141DD6">
        <w:rPr>
          <w:rFonts w:ascii="Times New Roman" w:hAnsi="Times New Roman"/>
          <w:sz w:val="28"/>
          <w:szCs w:val="28"/>
          <w:lang w:val="ky-KG"/>
        </w:rPr>
        <w:t xml:space="preserve"> токтомунун 1-пунктунун 2-24</w:t>
      </w:r>
      <w:r w:rsidR="00141DD6" w:rsidRPr="00141DD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A5362">
        <w:rPr>
          <w:rFonts w:ascii="Times New Roman" w:hAnsi="Times New Roman"/>
          <w:sz w:val="28"/>
          <w:szCs w:val="28"/>
          <w:lang w:val="ky-KG"/>
        </w:rPr>
        <w:t>абзац</w:t>
      </w:r>
      <w:r w:rsidR="00141DD6">
        <w:rPr>
          <w:rFonts w:ascii="Times New Roman" w:hAnsi="Times New Roman"/>
          <w:sz w:val="28"/>
          <w:szCs w:val="28"/>
          <w:lang w:val="ky-KG"/>
        </w:rPr>
        <w:t>тар</w:t>
      </w:r>
      <w:r w:rsidRPr="005A5362">
        <w:rPr>
          <w:rFonts w:ascii="Times New Roman" w:hAnsi="Times New Roman"/>
          <w:sz w:val="28"/>
          <w:szCs w:val="28"/>
          <w:lang w:val="ky-KG"/>
        </w:rPr>
        <w:t>ы.</w:t>
      </w:r>
    </w:p>
    <w:p w:rsidR="00B83BBB" w:rsidRDefault="00361588" w:rsidP="008C3BB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B83BBB">
        <w:rPr>
          <w:rFonts w:ascii="Times New Roman" w:hAnsi="Times New Roman"/>
          <w:sz w:val="28"/>
          <w:szCs w:val="28"/>
          <w:lang w:val="ky-KG"/>
        </w:rPr>
        <w:t>. Ушул токтом расмий жарыяланган күндөн тартып он беш күн өткөндөн кийин күчүнө кирет.</w:t>
      </w:r>
    </w:p>
    <w:p w:rsidR="00B83BBB" w:rsidRDefault="00B83BBB" w:rsidP="00B83BBB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83BBB" w:rsidRDefault="00B83BBB" w:rsidP="00B83BBB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74049" w:rsidRDefault="00574049" w:rsidP="00B83BBB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83BBB" w:rsidRDefault="00B83BBB" w:rsidP="008C3B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8C3BBC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>М.Д.Абылгазиев</w:t>
      </w:r>
    </w:p>
    <w:sectPr w:rsidR="00B83BBB" w:rsidSect="008C3BBC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681" w:rsidRDefault="00770681" w:rsidP="00583192">
      <w:pPr>
        <w:spacing w:after="0" w:line="240" w:lineRule="auto"/>
      </w:pPr>
      <w:r>
        <w:separator/>
      </w:r>
    </w:p>
  </w:endnote>
  <w:endnote w:type="continuationSeparator" w:id="0">
    <w:p w:rsidR="00770681" w:rsidRDefault="00770681" w:rsidP="0058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70570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C3BBC" w:rsidRPr="008C3BBC" w:rsidRDefault="006F497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8C3BBC">
          <w:rPr>
            <w:rFonts w:ascii="Times New Roman" w:hAnsi="Times New Roman"/>
            <w:sz w:val="24"/>
            <w:szCs w:val="24"/>
          </w:rPr>
          <w:fldChar w:fldCharType="begin"/>
        </w:r>
        <w:r w:rsidR="008C3BBC" w:rsidRPr="008C3B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C3BBC">
          <w:rPr>
            <w:rFonts w:ascii="Times New Roman" w:hAnsi="Times New Roman"/>
            <w:sz w:val="24"/>
            <w:szCs w:val="24"/>
          </w:rPr>
          <w:fldChar w:fldCharType="separate"/>
        </w:r>
        <w:r w:rsidR="00B37259">
          <w:rPr>
            <w:rFonts w:ascii="Times New Roman" w:hAnsi="Times New Roman"/>
            <w:noProof/>
            <w:sz w:val="24"/>
            <w:szCs w:val="24"/>
          </w:rPr>
          <w:t>2</w:t>
        </w:r>
        <w:r w:rsidRPr="008C3B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3BBC" w:rsidRDefault="008C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681" w:rsidRDefault="00770681" w:rsidP="00583192">
      <w:pPr>
        <w:spacing w:after="0" w:line="240" w:lineRule="auto"/>
      </w:pPr>
      <w:r>
        <w:separator/>
      </w:r>
    </w:p>
  </w:footnote>
  <w:footnote w:type="continuationSeparator" w:id="0">
    <w:p w:rsidR="00770681" w:rsidRDefault="00770681" w:rsidP="00583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914C7"/>
    <w:multiLevelType w:val="hybridMultilevel"/>
    <w:tmpl w:val="39C6D692"/>
    <w:lvl w:ilvl="0" w:tplc="455EA2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156E24"/>
    <w:multiLevelType w:val="hybridMultilevel"/>
    <w:tmpl w:val="CE6A6BBA"/>
    <w:lvl w:ilvl="0" w:tplc="9CC262AC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E0565B5"/>
    <w:multiLevelType w:val="hybridMultilevel"/>
    <w:tmpl w:val="59A6B0C0"/>
    <w:lvl w:ilvl="0" w:tplc="FE7A2DB2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192"/>
    <w:rsid w:val="00015A13"/>
    <w:rsid w:val="00020F4B"/>
    <w:rsid w:val="000408FC"/>
    <w:rsid w:val="00041502"/>
    <w:rsid w:val="00047E9C"/>
    <w:rsid w:val="0005276C"/>
    <w:rsid w:val="00060D95"/>
    <w:rsid w:val="00072D2C"/>
    <w:rsid w:val="0007614D"/>
    <w:rsid w:val="00085C0D"/>
    <w:rsid w:val="00094FD2"/>
    <w:rsid w:val="000B2D51"/>
    <w:rsid w:val="000C2264"/>
    <w:rsid w:val="000D1AFC"/>
    <w:rsid w:val="001001B0"/>
    <w:rsid w:val="00106BE7"/>
    <w:rsid w:val="00131D9D"/>
    <w:rsid w:val="00141DD6"/>
    <w:rsid w:val="00145F7C"/>
    <w:rsid w:val="001526DD"/>
    <w:rsid w:val="00163063"/>
    <w:rsid w:val="00184290"/>
    <w:rsid w:val="001A127A"/>
    <w:rsid w:val="001A3017"/>
    <w:rsid w:val="001A42C9"/>
    <w:rsid w:val="001C164D"/>
    <w:rsid w:val="001C30BD"/>
    <w:rsid w:val="001C724A"/>
    <w:rsid w:val="00211348"/>
    <w:rsid w:val="00216793"/>
    <w:rsid w:val="00216974"/>
    <w:rsid w:val="0024528B"/>
    <w:rsid w:val="00257B8F"/>
    <w:rsid w:val="00262CCE"/>
    <w:rsid w:val="0027749A"/>
    <w:rsid w:val="00282097"/>
    <w:rsid w:val="002828EA"/>
    <w:rsid w:val="002A256E"/>
    <w:rsid w:val="002A2C07"/>
    <w:rsid w:val="002A4556"/>
    <w:rsid w:val="002C0732"/>
    <w:rsid w:val="002C0D4D"/>
    <w:rsid w:val="002D19C9"/>
    <w:rsid w:val="002E33C6"/>
    <w:rsid w:val="002E5B9B"/>
    <w:rsid w:val="002E7EAA"/>
    <w:rsid w:val="002F4EE4"/>
    <w:rsid w:val="00300B86"/>
    <w:rsid w:val="00316A5D"/>
    <w:rsid w:val="00331044"/>
    <w:rsid w:val="003341A7"/>
    <w:rsid w:val="0033570D"/>
    <w:rsid w:val="00340796"/>
    <w:rsid w:val="00351C95"/>
    <w:rsid w:val="00354062"/>
    <w:rsid w:val="0036019B"/>
    <w:rsid w:val="00361588"/>
    <w:rsid w:val="00393497"/>
    <w:rsid w:val="003945D3"/>
    <w:rsid w:val="003C507A"/>
    <w:rsid w:val="003F5ED4"/>
    <w:rsid w:val="0040734A"/>
    <w:rsid w:val="00415C57"/>
    <w:rsid w:val="00427343"/>
    <w:rsid w:val="00427C25"/>
    <w:rsid w:val="0043008C"/>
    <w:rsid w:val="00435658"/>
    <w:rsid w:val="00440E9D"/>
    <w:rsid w:val="00444C69"/>
    <w:rsid w:val="004528C6"/>
    <w:rsid w:val="004549F7"/>
    <w:rsid w:val="0049255F"/>
    <w:rsid w:val="004A6311"/>
    <w:rsid w:val="004B7BB6"/>
    <w:rsid w:val="005023D6"/>
    <w:rsid w:val="00504B71"/>
    <w:rsid w:val="00510977"/>
    <w:rsid w:val="00551F89"/>
    <w:rsid w:val="005558EB"/>
    <w:rsid w:val="00562447"/>
    <w:rsid w:val="00563A0E"/>
    <w:rsid w:val="0056669E"/>
    <w:rsid w:val="00574049"/>
    <w:rsid w:val="00583192"/>
    <w:rsid w:val="00587C44"/>
    <w:rsid w:val="00591808"/>
    <w:rsid w:val="005939C1"/>
    <w:rsid w:val="00596271"/>
    <w:rsid w:val="005A1C7A"/>
    <w:rsid w:val="005A5362"/>
    <w:rsid w:val="005B5134"/>
    <w:rsid w:val="005C00DF"/>
    <w:rsid w:val="005C6599"/>
    <w:rsid w:val="005E4101"/>
    <w:rsid w:val="005E5CFE"/>
    <w:rsid w:val="00623517"/>
    <w:rsid w:val="00630D12"/>
    <w:rsid w:val="006355F1"/>
    <w:rsid w:val="00677173"/>
    <w:rsid w:val="006909C7"/>
    <w:rsid w:val="006928F4"/>
    <w:rsid w:val="00697CE7"/>
    <w:rsid w:val="006A161C"/>
    <w:rsid w:val="006B4424"/>
    <w:rsid w:val="006B64C9"/>
    <w:rsid w:val="006D3BD8"/>
    <w:rsid w:val="006D524D"/>
    <w:rsid w:val="006E4304"/>
    <w:rsid w:val="006E5267"/>
    <w:rsid w:val="006F4979"/>
    <w:rsid w:val="0070248E"/>
    <w:rsid w:val="00714277"/>
    <w:rsid w:val="00752F57"/>
    <w:rsid w:val="007558D8"/>
    <w:rsid w:val="00756773"/>
    <w:rsid w:val="00757D8F"/>
    <w:rsid w:val="00761943"/>
    <w:rsid w:val="00770681"/>
    <w:rsid w:val="00781604"/>
    <w:rsid w:val="007B5B37"/>
    <w:rsid w:val="007B7925"/>
    <w:rsid w:val="007C1A65"/>
    <w:rsid w:val="007E10B2"/>
    <w:rsid w:val="007F2E7B"/>
    <w:rsid w:val="007F6B30"/>
    <w:rsid w:val="00803674"/>
    <w:rsid w:val="00822857"/>
    <w:rsid w:val="00827A2A"/>
    <w:rsid w:val="00830588"/>
    <w:rsid w:val="00852F2A"/>
    <w:rsid w:val="0088689C"/>
    <w:rsid w:val="00890DAF"/>
    <w:rsid w:val="008A0E82"/>
    <w:rsid w:val="008A554E"/>
    <w:rsid w:val="008C1DDC"/>
    <w:rsid w:val="008C3BBC"/>
    <w:rsid w:val="008C7A90"/>
    <w:rsid w:val="008D592C"/>
    <w:rsid w:val="008E23A1"/>
    <w:rsid w:val="008F54E0"/>
    <w:rsid w:val="009018CA"/>
    <w:rsid w:val="00912AAF"/>
    <w:rsid w:val="009168F9"/>
    <w:rsid w:val="00917192"/>
    <w:rsid w:val="00924A8A"/>
    <w:rsid w:val="009326A9"/>
    <w:rsid w:val="009406DC"/>
    <w:rsid w:val="00960E1D"/>
    <w:rsid w:val="00960EBD"/>
    <w:rsid w:val="00990F50"/>
    <w:rsid w:val="009A7667"/>
    <w:rsid w:val="009C7D21"/>
    <w:rsid w:val="009E5A4A"/>
    <w:rsid w:val="009F0C53"/>
    <w:rsid w:val="00A17F9A"/>
    <w:rsid w:val="00A36E39"/>
    <w:rsid w:val="00A524F3"/>
    <w:rsid w:val="00A548DC"/>
    <w:rsid w:val="00A9191B"/>
    <w:rsid w:val="00AD577D"/>
    <w:rsid w:val="00B04308"/>
    <w:rsid w:val="00B2223B"/>
    <w:rsid w:val="00B35951"/>
    <w:rsid w:val="00B37259"/>
    <w:rsid w:val="00B524D5"/>
    <w:rsid w:val="00B55F52"/>
    <w:rsid w:val="00B64594"/>
    <w:rsid w:val="00B83BBB"/>
    <w:rsid w:val="00B9134E"/>
    <w:rsid w:val="00B92B55"/>
    <w:rsid w:val="00BB2EAA"/>
    <w:rsid w:val="00BB4B62"/>
    <w:rsid w:val="00BC45E9"/>
    <w:rsid w:val="00BE2A7B"/>
    <w:rsid w:val="00BE5A55"/>
    <w:rsid w:val="00C253CD"/>
    <w:rsid w:val="00C41A99"/>
    <w:rsid w:val="00C456CA"/>
    <w:rsid w:val="00C4723A"/>
    <w:rsid w:val="00C66E3B"/>
    <w:rsid w:val="00C828F2"/>
    <w:rsid w:val="00C948AF"/>
    <w:rsid w:val="00CB25AE"/>
    <w:rsid w:val="00CC1480"/>
    <w:rsid w:val="00CC5043"/>
    <w:rsid w:val="00CD6DBA"/>
    <w:rsid w:val="00CF049A"/>
    <w:rsid w:val="00CF1B73"/>
    <w:rsid w:val="00D0111E"/>
    <w:rsid w:val="00D17507"/>
    <w:rsid w:val="00D36518"/>
    <w:rsid w:val="00D5154F"/>
    <w:rsid w:val="00D56F18"/>
    <w:rsid w:val="00D9776A"/>
    <w:rsid w:val="00DA4632"/>
    <w:rsid w:val="00DB08FA"/>
    <w:rsid w:val="00DB275F"/>
    <w:rsid w:val="00DD48C5"/>
    <w:rsid w:val="00E005B6"/>
    <w:rsid w:val="00E03E47"/>
    <w:rsid w:val="00E26C19"/>
    <w:rsid w:val="00E32E3A"/>
    <w:rsid w:val="00E527EC"/>
    <w:rsid w:val="00E63A41"/>
    <w:rsid w:val="00E71C47"/>
    <w:rsid w:val="00E776B6"/>
    <w:rsid w:val="00E919EF"/>
    <w:rsid w:val="00E94EDE"/>
    <w:rsid w:val="00E96137"/>
    <w:rsid w:val="00EC1EAF"/>
    <w:rsid w:val="00ED0EE1"/>
    <w:rsid w:val="00EF33AA"/>
    <w:rsid w:val="00EF4EAC"/>
    <w:rsid w:val="00EF6C12"/>
    <w:rsid w:val="00F12B8B"/>
    <w:rsid w:val="00F14737"/>
    <w:rsid w:val="00F319ED"/>
    <w:rsid w:val="00F70DDA"/>
    <w:rsid w:val="00F80B36"/>
    <w:rsid w:val="00F8390A"/>
    <w:rsid w:val="00F944C2"/>
    <w:rsid w:val="00FB1935"/>
    <w:rsid w:val="00FB587D"/>
    <w:rsid w:val="00FC2CAA"/>
    <w:rsid w:val="00FC7878"/>
    <w:rsid w:val="00F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32BA3-0B75-40D3-AE60-10F9DE89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29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415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8319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8319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8319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192"/>
  </w:style>
  <w:style w:type="paragraph" w:styleId="a5">
    <w:name w:val="footer"/>
    <w:basedOn w:val="a"/>
    <w:link w:val="a6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192"/>
  </w:style>
  <w:style w:type="paragraph" w:customStyle="1" w:styleId="tkGrif">
    <w:name w:val="_Гриф (tkGrif)"/>
    <w:basedOn w:val="a"/>
    <w:rsid w:val="00924A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24A8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7B5B37"/>
    <w:rPr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7B5B3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45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7C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41502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6771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945D3"/>
    <w:pPr>
      <w:ind w:left="720"/>
      <w:contextualSpacing/>
    </w:pPr>
  </w:style>
  <w:style w:type="paragraph" w:styleId="ad">
    <w:name w:val="annotation text"/>
    <w:basedOn w:val="a"/>
    <w:link w:val="ae"/>
    <w:uiPriority w:val="99"/>
    <w:semiHidden/>
    <w:unhideWhenUsed/>
    <w:rsid w:val="00354062"/>
    <w:rPr>
      <w:rFonts w:eastAsia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54062"/>
    <w:rPr>
      <w:rFonts w:eastAsia="Times New Roman"/>
    </w:rPr>
  </w:style>
  <w:style w:type="character" w:customStyle="1" w:styleId="a8">
    <w:name w:val="Без интервала Знак"/>
    <w:basedOn w:val="a0"/>
    <w:link w:val="a7"/>
    <w:rsid w:val="00D9776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24A39-8773-496B-A25B-E0A04EB7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Кененбаев</dc:creator>
  <cp:keywords/>
  <dc:description/>
  <cp:lastModifiedBy>Турат Сагындыков</cp:lastModifiedBy>
  <cp:revision>27</cp:revision>
  <cp:lastPrinted>2018-12-21T12:16:00Z</cp:lastPrinted>
  <dcterms:created xsi:type="dcterms:W3CDTF">2018-10-01T11:41:00Z</dcterms:created>
  <dcterms:modified xsi:type="dcterms:W3CDTF">2018-12-21T12:16:00Z</dcterms:modified>
</cp:coreProperties>
</file>